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4E" w:rsidRPr="00664892" w:rsidRDefault="002951EF" w:rsidP="00CC3E5B">
      <w:pPr>
        <w:jc w:val="center"/>
        <w:rPr>
          <w:b/>
          <w:color w:val="00B0F0"/>
          <w:sz w:val="32"/>
        </w:rPr>
      </w:pPr>
      <w:bookmarkStart w:id="0" w:name="_GoBack"/>
      <w:bookmarkEnd w:id="0"/>
      <w:r w:rsidRPr="00664892">
        <w:rPr>
          <w:noProof/>
          <w:color w:val="00B0F0"/>
          <w:sz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-175261</wp:posOffset>
            </wp:positionV>
            <wp:extent cx="1310005" cy="1633797"/>
            <wp:effectExtent l="0" t="0" r="4445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9" t="19518" r="43651" b="5702"/>
                    <a:stretch/>
                  </pic:blipFill>
                  <pic:spPr bwMode="auto">
                    <a:xfrm>
                      <a:off x="0" y="0"/>
                      <a:ext cx="1310005" cy="1633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1AE8" w:rsidRPr="00664892">
        <w:rPr>
          <w:b/>
          <w:color w:val="00B0F0"/>
          <w:sz w:val="32"/>
        </w:rPr>
        <w:t>Screeningslijst</w:t>
      </w:r>
      <w:r w:rsidR="00024578">
        <w:rPr>
          <w:b/>
          <w:color w:val="00B0F0"/>
          <w:sz w:val="32"/>
        </w:rPr>
        <w:t xml:space="preserve"> Vanaf</w:t>
      </w:r>
      <w:r w:rsidR="00591AE8" w:rsidRPr="00664892">
        <w:rPr>
          <w:b/>
          <w:color w:val="00B0F0"/>
          <w:sz w:val="32"/>
        </w:rPr>
        <w:t xml:space="preserve"> 4 jaar  Centrum voor Logopedie</w:t>
      </w:r>
    </w:p>
    <w:p w:rsidR="00591AE8" w:rsidRDefault="00591AE8" w:rsidP="002951EF">
      <w:pPr>
        <w:pStyle w:val="Geenafstand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  <w:r>
        <w:t xml:space="preserve">Naam kind: </w:t>
      </w:r>
      <w:r w:rsidR="00890CF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90CF3">
        <w:instrText xml:space="preserve"> FORMTEXT </w:instrText>
      </w:r>
      <w:r w:rsidR="00890CF3">
        <w:fldChar w:fldCharType="separate"/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fldChar w:fldCharType="end"/>
      </w:r>
      <w:bookmarkEnd w:id="1"/>
      <w:r w:rsidR="002951EF">
        <w:tab/>
      </w:r>
      <w:r w:rsidR="002951EF">
        <w:tab/>
      </w:r>
      <w:r w:rsidR="002951EF">
        <w:tab/>
      </w:r>
      <w:r w:rsidR="002951EF">
        <w:tab/>
      </w:r>
      <w:r>
        <w:t xml:space="preserve">Leeftijd: </w:t>
      </w:r>
      <w:r w:rsidR="00890CF3">
        <w:fldChar w:fldCharType="begin">
          <w:ffData>
            <w:name w:val="Text1"/>
            <w:enabled/>
            <w:calcOnExit w:val="0"/>
            <w:textInput/>
          </w:ffData>
        </w:fldChar>
      </w:r>
      <w:r w:rsidR="00890CF3">
        <w:instrText xml:space="preserve"> FORMTEXT </w:instrText>
      </w:r>
      <w:r w:rsidR="00890CF3">
        <w:fldChar w:fldCharType="separate"/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fldChar w:fldCharType="end"/>
      </w:r>
    </w:p>
    <w:p w:rsidR="00591AE8" w:rsidRDefault="00591AE8" w:rsidP="002951EF">
      <w:pPr>
        <w:pStyle w:val="Geenafstand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  <w:r>
        <w:t xml:space="preserve">School: </w:t>
      </w:r>
      <w:r w:rsidR="002951EF">
        <w:tab/>
      </w:r>
      <w:r w:rsidR="00890CF3">
        <w:fldChar w:fldCharType="begin">
          <w:ffData>
            <w:name w:val="Text1"/>
            <w:enabled/>
            <w:calcOnExit w:val="0"/>
            <w:textInput/>
          </w:ffData>
        </w:fldChar>
      </w:r>
      <w:r w:rsidR="00890CF3">
        <w:instrText xml:space="preserve"> FORMTEXT </w:instrText>
      </w:r>
      <w:r w:rsidR="00890CF3">
        <w:fldChar w:fldCharType="separate"/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fldChar w:fldCharType="end"/>
      </w:r>
      <w:r w:rsidR="002951EF">
        <w:tab/>
      </w:r>
      <w:r w:rsidR="002951EF">
        <w:tab/>
      </w:r>
      <w:r w:rsidR="002951EF">
        <w:tab/>
      </w:r>
      <w:r w:rsidR="002951EF">
        <w:tab/>
      </w:r>
      <w:r w:rsidR="00890CF3">
        <w:tab/>
      </w:r>
      <w:r>
        <w:t>Ingevuld door:</w:t>
      </w:r>
      <w:r w:rsidR="00890CF3">
        <w:t xml:space="preserve"> </w:t>
      </w:r>
      <w:r w:rsidR="00890CF3">
        <w:fldChar w:fldCharType="begin">
          <w:ffData>
            <w:name w:val="Text1"/>
            <w:enabled/>
            <w:calcOnExit w:val="0"/>
            <w:textInput/>
          </w:ffData>
        </w:fldChar>
      </w:r>
      <w:r w:rsidR="00890CF3">
        <w:instrText xml:space="preserve"> FORMTEXT </w:instrText>
      </w:r>
      <w:r w:rsidR="00890CF3">
        <w:fldChar w:fldCharType="separate"/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fldChar w:fldCharType="end"/>
      </w:r>
    </w:p>
    <w:p w:rsidR="00591AE8" w:rsidRDefault="002951EF" w:rsidP="002951EF">
      <w:pPr>
        <w:pStyle w:val="Geenafstand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  <w:r>
        <w:t xml:space="preserve">Datum: </w:t>
      </w:r>
      <w:r w:rsidR="00890CF3">
        <w:fldChar w:fldCharType="begin">
          <w:ffData>
            <w:name w:val="Text1"/>
            <w:enabled/>
            <w:calcOnExit w:val="0"/>
            <w:textInput/>
          </w:ffData>
        </w:fldChar>
      </w:r>
      <w:r w:rsidR="00890CF3">
        <w:instrText xml:space="preserve"> FORMTEXT </w:instrText>
      </w:r>
      <w:r w:rsidR="00890CF3">
        <w:fldChar w:fldCharType="separate"/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fldChar w:fldCharType="end"/>
      </w:r>
      <w:r>
        <w:tab/>
      </w:r>
      <w:r>
        <w:tab/>
      </w:r>
      <w:r>
        <w:tab/>
      </w:r>
      <w:r>
        <w:tab/>
      </w:r>
      <w:r w:rsidR="00890CF3">
        <w:tab/>
      </w:r>
      <w:r w:rsidR="00591AE8">
        <w:t xml:space="preserve">Contactgegevens: </w:t>
      </w:r>
      <w:r w:rsidR="00890CF3">
        <w:fldChar w:fldCharType="begin">
          <w:ffData>
            <w:name w:val="Text1"/>
            <w:enabled/>
            <w:calcOnExit w:val="0"/>
            <w:textInput/>
          </w:ffData>
        </w:fldChar>
      </w:r>
      <w:r w:rsidR="00890CF3">
        <w:instrText xml:space="preserve"> FORMTEXT </w:instrText>
      </w:r>
      <w:r w:rsidR="00890CF3">
        <w:fldChar w:fldCharType="separate"/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rPr>
          <w:noProof/>
        </w:rPr>
        <w:t> </w:t>
      </w:r>
      <w:r w:rsidR="00890CF3">
        <w:fldChar w:fldCharType="end"/>
      </w:r>
    </w:p>
    <w:p w:rsidR="00591AE8" w:rsidRDefault="00591AE8" w:rsidP="00CC3E5B">
      <w:pPr>
        <w:pStyle w:val="Geenafstand"/>
      </w:pPr>
    </w:p>
    <w:p w:rsidR="00CC3E5B" w:rsidRDefault="00CC3E5B" w:rsidP="00CC3E5B">
      <w:pPr>
        <w:pStyle w:val="Geenafstand"/>
        <w:ind w:left="720"/>
      </w:pPr>
    </w:p>
    <w:tbl>
      <w:tblPr>
        <w:tblStyle w:val="Tabelraster"/>
        <w:tblW w:w="10916" w:type="dxa"/>
        <w:tblInd w:w="-289" w:type="dxa"/>
        <w:tblLook w:val="04A0" w:firstRow="1" w:lastRow="0" w:firstColumn="1" w:lastColumn="0" w:noHBand="0" w:noVBand="1"/>
      </w:tblPr>
      <w:tblGrid>
        <w:gridCol w:w="5075"/>
        <w:gridCol w:w="5841"/>
      </w:tblGrid>
      <w:tr w:rsidR="00CC3E5B" w:rsidRPr="00664892" w:rsidTr="00890CF3">
        <w:tc>
          <w:tcPr>
            <w:tcW w:w="5075" w:type="dxa"/>
          </w:tcPr>
          <w:p w:rsidR="00CC3E5B" w:rsidRDefault="0056159D" w:rsidP="0056159D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Begrijpen van taal</w:t>
            </w:r>
          </w:p>
          <w:p w:rsidR="00EA1A3F" w:rsidRPr="00E615E0" w:rsidRDefault="00890CF3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56159D">
              <w:rPr>
                <w:sz w:val="20"/>
              </w:rPr>
              <w:t xml:space="preserve">Moeite met </w:t>
            </w:r>
            <w:r w:rsidR="00EA1A3F">
              <w:rPr>
                <w:sz w:val="20"/>
              </w:rPr>
              <w:t xml:space="preserve">het </w:t>
            </w:r>
            <w:r w:rsidR="0056159D">
              <w:rPr>
                <w:sz w:val="20"/>
              </w:rPr>
              <w:t>begrijpen van opdrachte</w:t>
            </w:r>
            <w:r w:rsidR="00E615E0">
              <w:rPr>
                <w:sz w:val="20"/>
              </w:rPr>
              <w:t xml:space="preserve">n/vragen </w:t>
            </w:r>
          </w:p>
          <w:p w:rsidR="0056159D" w:rsidRPr="0056159D" w:rsidRDefault="00890CF3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EA1A3F">
              <w:rPr>
                <w:sz w:val="20"/>
              </w:rPr>
              <w:t>Kent weinig woorden</w:t>
            </w:r>
            <w:r w:rsidR="0056159D">
              <w:rPr>
                <w:sz w:val="20"/>
              </w:rPr>
              <w:t xml:space="preserve"> in vergelijking met </w:t>
            </w:r>
            <w:r>
              <w:rPr>
                <w:sz w:val="20"/>
              </w:rPr>
              <w:t xml:space="preserve">  </w:t>
            </w:r>
            <w:r w:rsidR="0056159D">
              <w:rPr>
                <w:sz w:val="20"/>
              </w:rPr>
              <w:t xml:space="preserve">leeftijdsgenoten </w:t>
            </w:r>
            <w:r w:rsidR="00EA1A3F">
              <w:rPr>
                <w:sz w:val="20"/>
              </w:rPr>
              <w:t>(kleine woordenschat)</w:t>
            </w:r>
          </w:p>
          <w:p w:rsidR="0056159D" w:rsidRPr="00903952" w:rsidRDefault="00890CF3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6159D" w:rsidRPr="00903952">
              <w:rPr>
                <w:sz w:val="20"/>
              </w:rPr>
              <w:t>Moeite m</w:t>
            </w:r>
            <w:r w:rsidR="00EA1A3F" w:rsidRPr="00903952">
              <w:rPr>
                <w:sz w:val="20"/>
              </w:rPr>
              <w:t>et begrippen van plaatsing in ruimte en tijd (</w:t>
            </w:r>
            <w:r w:rsidR="00903952" w:rsidRPr="00903952">
              <w:rPr>
                <w:sz w:val="20"/>
              </w:rPr>
              <w:t>bv. ‘op’, ‘achter’, ‘eerst’, ‘na’</w:t>
            </w:r>
            <w:r w:rsidR="004B0C51" w:rsidRPr="00903952">
              <w:rPr>
                <w:sz w:val="20"/>
              </w:rPr>
              <w:t>)</w:t>
            </w:r>
          </w:p>
          <w:p w:rsidR="0056159D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6159D" w:rsidRPr="00256A0F">
              <w:rPr>
                <w:sz w:val="20"/>
              </w:rPr>
              <w:t xml:space="preserve">Moeite met figuurlijke taal in vergelijking met </w:t>
            </w:r>
            <w:r w:rsidR="00EA1A3F">
              <w:rPr>
                <w:sz w:val="20"/>
              </w:rPr>
              <w:t>leeftijdsgenootjes (spreekwoorden, dubbele betekenissen)</w:t>
            </w:r>
          </w:p>
          <w:p w:rsidR="00EA1A3F" w:rsidRPr="00256A0F" w:rsidRDefault="00EA1A3F" w:rsidP="00EA1A3F">
            <w:pPr>
              <w:pStyle w:val="Geenafstand"/>
              <w:ind w:left="360"/>
              <w:rPr>
                <w:sz w:val="20"/>
              </w:rPr>
            </w:pPr>
          </w:p>
        </w:tc>
        <w:tc>
          <w:tcPr>
            <w:tcW w:w="5841" w:type="dxa"/>
          </w:tcPr>
          <w:p w:rsidR="005F7A0D" w:rsidRDefault="005F7A0D" w:rsidP="005F7A0D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Productie van taal </w:t>
            </w:r>
          </w:p>
          <w:p w:rsidR="005F7A0D" w:rsidRPr="0056159D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EA1A3F">
              <w:rPr>
                <w:sz w:val="20"/>
              </w:rPr>
              <w:t>Neemt weinig initiatief om te praten</w:t>
            </w:r>
            <w:r w:rsidR="005F7A0D" w:rsidRPr="0056159D">
              <w:rPr>
                <w:sz w:val="20"/>
              </w:rPr>
              <w:t xml:space="preserve"> </w:t>
            </w:r>
          </w:p>
          <w:p w:rsidR="005F7A0D" w:rsidRPr="0056159D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EA1A3F">
              <w:rPr>
                <w:sz w:val="20"/>
              </w:rPr>
              <w:t xml:space="preserve">Lengte </w:t>
            </w:r>
            <w:r w:rsidR="00EE1162">
              <w:rPr>
                <w:sz w:val="20"/>
              </w:rPr>
              <w:t xml:space="preserve">en/of vorm </w:t>
            </w:r>
            <w:r w:rsidR="005F7A0D" w:rsidRPr="0056159D">
              <w:rPr>
                <w:sz w:val="20"/>
              </w:rPr>
              <w:t xml:space="preserve">van de zinnen past niet bij de leeftijd </w:t>
            </w:r>
          </w:p>
          <w:p w:rsidR="005F7A0D" w:rsidRPr="0056159D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EE1162">
              <w:rPr>
                <w:sz w:val="20"/>
              </w:rPr>
              <w:t>Gebruikt weinig woorden (kleine woordenschat)</w:t>
            </w:r>
            <w:r w:rsidR="005F7A0D" w:rsidRPr="0056159D">
              <w:rPr>
                <w:sz w:val="20"/>
              </w:rPr>
              <w:t xml:space="preserve"> </w:t>
            </w:r>
          </w:p>
          <w:p w:rsidR="005F7A0D" w:rsidRPr="0056159D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 w:rsidRPr="0056159D">
              <w:rPr>
                <w:sz w:val="20"/>
              </w:rPr>
              <w:t xml:space="preserve">Moeite met vertellen van een verhaal, vragen stellen, gesprekje voeren </w:t>
            </w:r>
          </w:p>
          <w:p w:rsidR="005F7A0D" w:rsidRPr="0056159D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BD5956">
              <w:rPr>
                <w:sz w:val="20"/>
              </w:rPr>
              <w:t>Trage woordvinding</w:t>
            </w:r>
            <w:r w:rsidR="005F7A0D" w:rsidRPr="0056159D">
              <w:rPr>
                <w:sz w:val="20"/>
              </w:rPr>
              <w:t xml:space="preserve">, zoeken naar woorden </w:t>
            </w:r>
          </w:p>
          <w:p w:rsidR="005F7A0D" w:rsidRDefault="00890CF3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 w:rsidRPr="0056159D">
              <w:rPr>
                <w:sz w:val="20"/>
              </w:rPr>
              <w:t>Kind</w:t>
            </w:r>
            <w:r w:rsidR="005F7A0D">
              <w:rPr>
                <w:b/>
                <w:sz w:val="20"/>
              </w:rPr>
              <w:t xml:space="preserve"> </w:t>
            </w:r>
            <w:r w:rsidR="005F7A0D" w:rsidRPr="0056159D">
              <w:rPr>
                <w:sz w:val="20"/>
              </w:rPr>
              <w:t>vertelt veel, maar met minimale inhou</w:t>
            </w:r>
            <w:r w:rsidR="00E615E0">
              <w:rPr>
                <w:sz w:val="20"/>
              </w:rPr>
              <w:t xml:space="preserve">d (steeds </w:t>
            </w:r>
            <w:r w:rsidR="00EE1162">
              <w:rPr>
                <w:sz w:val="20"/>
              </w:rPr>
              <w:t>hetzelfde)</w:t>
            </w:r>
          </w:p>
          <w:p w:rsidR="005F7A0D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 w:rsidRPr="0056159D">
              <w:rPr>
                <w:sz w:val="20"/>
              </w:rPr>
              <w:t xml:space="preserve">Frustratie door </w:t>
            </w:r>
            <w:r w:rsidR="00EE1162">
              <w:rPr>
                <w:sz w:val="20"/>
              </w:rPr>
              <w:t xml:space="preserve">zich </w:t>
            </w:r>
            <w:r w:rsidR="005F7A0D" w:rsidRPr="0056159D">
              <w:rPr>
                <w:sz w:val="20"/>
              </w:rPr>
              <w:t xml:space="preserve">niet voldoende kunnen uiten </w:t>
            </w:r>
          </w:p>
          <w:p w:rsidR="0070058F" w:rsidRPr="0070058F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>Bij meertaligheid/NT2: bovengenoemde komt ook in de moedertaal voor.</w:t>
            </w:r>
          </w:p>
        </w:tc>
      </w:tr>
      <w:tr w:rsidR="00AE4FF7" w:rsidRPr="00664892" w:rsidTr="00890CF3">
        <w:tc>
          <w:tcPr>
            <w:tcW w:w="5075" w:type="dxa"/>
          </w:tcPr>
          <w:p w:rsidR="005F7A0D" w:rsidRPr="00664892" w:rsidRDefault="005F7A0D" w:rsidP="005F7A0D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Spraak </w:t>
            </w:r>
          </w:p>
          <w:p w:rsidR="005F7A0D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 xml:space="preserve">Niet goed te verstaan </w:t>
            </w:r>
            <w:r w:rsidR="00EE1162">
              <w:rPr>
                <w:sz w:val="20"/>
              </w:rPr>
              <w:t>(binnensmonds</w:t>
            </w:r>
            <w:r w:rsidR="004B0C51">
              <w:rPr>
                <w:sz w:val="20"/>
              </w:rPr>
              <w:t>, mompelen</w:t>
            </w:r>
            <w:r w:rsidR="00EE1162">
              <w:rPr>
                <w:sz w:val="20"/>
              </w:rPr>
              <w:t>)</w:t>
            </w:r>
          </w:p>
          <w:p w:rsidR="005F7A0D" w:rsidRPr="00EE1162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EE1162">
              <w:rPr>
                <w:sz w:val="20"/>
              </w:rPr>
              <w:t>Snel en slordig spreken (woorden ineenschuiven)</w:t>
            </w:r>
          </w:p>
          <w:p w:rsidR="005F7A0D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>Spreekt be</w:t>
            </w:r>
            <w:r w:rsidR="00EE1162">
              <w:rPr>
                <w:sz w:val="20"/>
              </w:rPr>
              <w:t>paalde klanken of medeklinkers</w:t>
            </w:r>
            <w:r w:rsidR="00903952">
              <w:rPr>
                <w:sz w:val="20"/>
              </w:rPr>
              <w:t>combinaties</w:t>
            </w:r>
            <w:r w:rsidR="00EE1162"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>nog niet goed uit (koe &gt; toe, trein &gt; tein, school &gt; sool, glijbaan &gt; sijbaan</w:t>
            </w:r>
            <w:r w:rsidR="00903952">
              <w:rPr>
                <w:sz w:val="20"/>
              </w:rPr>
              <w:t>)</w:t>
            </w:r>
            <w:r w:rsidR="005F7A0D">
              <w:rPr>
                <w:sz w:val="20"/>
              </w:rPr>
              <w:t xml:space="preserve"> </w:t>
            </w:r>
          </w:p>
          <w:p w:rsidR="005F7A0D" w:rsidRPr="00664892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 xml:space="preserve">Frustratie, onzekerheid of vermijden van spreeksituaties </w:t>
            </w:r>
          </w:p>
          <w:p w:rsidR="005F7A0D" w:rsidRPr="00664892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 xml:space="preserve">Nasale spraak </w:t>
            </w:r>
            <w:r w:rsidR="00E615E0">
              <w:rPr>
                <w:sz w:val="20"/>
              </w:rPr>
              <w:t xml:space="preserve"> </w:t>
            </w:r>
            <w:r w:rsidR="00EE1162">
              <w:rPr>
                <w:sz w:val="20"/>
              </w:rPr>
              <w:t>(</w:t>
            </w:r>
            <w:r w:rsidR="00E615E0">
              <w:rPr>
                <w:sz w:val="20"/>
              </w:rPr>
              <w:t>te veel of te weinig lucht door neus)</w:t>
            </w:r>
            <w:r w:rsidR="005F7A0D">
              <w:rPr>
                <w:sz w:val="20"/>
              </w:rPr>
              <w:t xml:space="preserve"> </w:t>
            </w:r>
          </w:p>
          <w:p w:rsidR="005F7A0D" w:rsidRPr="005F7A0D" w:rsidRDefault="00890CF3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>Slissen of lispelen</w:t>
            </w:r>
          </w:p>
        </w:tc>
        <w:tc>
          <w:tcPr>
            <w:tcW w:w="5841" w:type="dxa"/>
          </w:tcPr>
          <w:p w:rsidR="00256A0F" w:rsidRPr="00664892" w:rsidRDefault="00256A0F" w:rsidP="00256A0F">
            <w:pPr>
              <w:pStyle w:val="Geenafstand"/>
              <w:rPr>
                <w:b/>
                <w:sz w:val="20"/>
              </w:rPr>
            </w:pPr>
            <w:r w:rsidRPr="00664892">
              <w:rPr>
                <w:b/>
                <w:sz w:val="20"/>
              </w:rPr>
              <w:t xml:space="preserve">Gehoor </w:t>
            </w:r>
          </w:p>
          <w:p w:rsidR="00256A0F" w:rsidRPr="004618AE" w:rsidRDefault="00890CF3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 w:rsidRPr="004618AE">
              <w:rPr>
                <w:sz w:val="20"/>
              </w:rPr>
              <w:t xml:space="preserve">Niet adequaat op naam of geluiden reageren </w:t>
            </w:r>
          </w:p>
          <w:p w:rsidR="00256A0F" w:rsidRPr="004618AE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 w:rsidRPr="004618AE">
              <w:rPr>
                <w:sz w:val="20"/>
              </w:rPr>
              <w:t xml:space="preserve">Vaak </w:t>
            </w:r>
            <w:r w:rsidR="00903952">
              <w:rPr>
                <w:sz w:val="20"/>
              </w:rPr>
              <w:t>‘</w:t>
            </w:r>
            <w:r w:rsidR="00256A0F" w:rsidRPr="004618AE">
              <w:rPr>
                <w:sz w:val="20"/>
              </w:rPr>
              <w:t>wat?</w:t>
            </w:r>
            <w:r w:rsidR="00903952">
              <w:rPr>
                <w:sz w:val="20"/>
              </w:rPr>
              <w:t>’</w:t>
            </w:r>
            <w:r w:rsidR="00256A0F" w:rsidRPr="004618AE">
              <w:rPr>
                <w:sz w:val="20"/>
              </w:rPr>
              <w:t xml:space="preserve"> Of </w:t>
            </w:r>
            <w:r w:rsidR="00903952">
              <w:rPr>
                <w:sz w:val="20"/>
              </w:rPr>
              <w:t>‘</w:t>
            </w:r>
            <w:r w:rsidR="00256A0F" w:rsidRPr="004618AE">
              <w:rPr>
                <w:sz w:val="20"/>
              </w:rPr>
              <w:t>hè?</w:t>
            </w:r>
            <w:r w:rsidR="00903952">
              <w:rPr>
                <w:sz w:val="20"/>
              </w:rPr>
              <w:t>’</w:t>
            </w:r>
            <w:r w:rsidR="00256A0F" w:rsidRPr="004618AE">
              <w:rPr>
                <w:sz w:val="20"/>
              </w:rPr>
              <w:t xml:space="preserve"> zeggen </w:t>
            </w:r>
          </w:p>
          <w:p w:rsidR="00256A0F" w:rsidRPr="004618AE" w:rsidRDefault="00890CF3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 w:rsidRPr="004618AE">
              <w:rPr>
                <w:sz w:val="20"/>
              </w:rPr>
              <w:t>Regelmatig oorpijn/oorontsteking</w:t>
            </w:r>
          </w:p>
          <w:p w:rsidR="00256A0F" w:rsidRPr="00664892" w:rsidRDefault="00890CF3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 w:rsidRPr="00664892">
              <w:rPr>
                <w:sz w:val="20"/>
              </w:rPr>
              <w:t>Vaak hard praten</w:t>
            </w:r>
          </w:p>
          <w:p w:rsidR="00256A0F" w:rsidRPr="00664892" w:rsidRDefault="00890CF3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>
              <w:rPr>
                <w:sz w:val="20"/>
              </w:rPr>
              <w:t xml:space="preserve">Vaak dromerig, lijkt afwezig </w:t>
            </w:r>
          </w:p>
          <w:p w:rsidR="00256A0F" w:rsidRPr="00664892" w:rsidRDefault="00890CF3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>
              <w:rPr>
                <w:sz w:val="20"/>
              </w:rPr>
              <w:t>Weinig</w:t>
            </w:r>
            <w:r w:rsidR="00256A0F" w:rsidRPr="00664892">
              <w:rPr>
                <w:sz w:val="20"/>
              </w:rPr>
              <w:t xml:space="preserve"> interesse/aandacht bij het voorlezen van boekjes </w:t>
            </w:r>
          </w:p>
          <w:p w:rsidR="00AE4FF7" w:rsidRPr="00664892" w:rsidRDefault="00890CF3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>
              <w:rPr>
                <w:sz w:val="20"/>
              </w:rPr>
              <w:t>Moeite met nazeggen van versjes of liedjes</w:t>
            </w:r>
          </w:p>
        </w:tc>
      </w:tr>
      <w:tr w:rsidR="00256A0F" w:rsidRPr="00664892" w:rsidTr="00890CF3">
        <w:tc>
          <w:tcPr>
            <w:tcW w:w="5075" w:type="dxa"/>
          </w:tcPr>
          <w:p w:rsidR="00256A0F" w:rsidRPr="00664892" w:rsidRDefault="004B0C51" w:rsidP="00256A0F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Onvloeiend spreken / stotteren:</w:t>
            </w:r>
          </w:p>
          <w:p w:rsidR="00256A0F" w:rsidRDefault="00890CF3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 w:rsidRPr="00664892">
              <w:rPr>
                <w:sz w:val="20"/>
              </w:rPr>
              <w:t xml:space="preserve">Herhalingen </w:t>
            </w:r>
            <w:r w:rsidR="00256A0F">
              <w:rPr>
                <w:sz w:val="20"/>
              </w:rPr>
              <w:t xml:space="preserve">van </w:t>
            </w:r>
            <w:r w:rsidR="00903952">
              <w:rPr>
                <w:sz w:val="20"/>
              </w:rPr>
              <w:t>(</w:t>
            </w:r>
            <w:r w:rsidR="00256A0F">
              <w:rPr>
                <w:sz w:val="20"/>
              </w:rPr>
              <w:t>begin</w:t>
            </w:r>
            <w:r w:rsidR="00903952">
              <w:rPr>
                <w:sz w:val="20"/>
              </w:rPr>
              <w:t>)</w:t>
            </w:r>
            <w:r w:rsidR="00256A0F">
              <w:rPr>
                <w:sz w:val="20"/>
              </w:rPr>
              <w:t xml:space="preserve">klanken of woorden </w:t>
            </w:r>
          </w:p>
          <w:p w:rsidR="00256A0F" w:rsidRPr="00664892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>
              <w:rPr>
                <w:sz w:val="20"/>
              </w:rPr>
              <w:t>V</w:t>
            </w:r>
            <w:r w:rsidR="00256A0F" w:rsidRPr="00664892">
              <w:rPr>
                <w:sz w:val="20"/>
              </w:rPr>
              <w:t xml:space="preserve">erlengingen </w:t>
            </w:r>
            <w:r w:rsidR="004B0C51">
              <w:rPr>
                <w:sz w:val="20"/>
              </w:rPr>
              <w:t xml:space="preserve">van </w:t>
            </w:r>
            <w:r w:rsidR="00903952">
              <w:rPr>
                <w:sz w:val="20"/>
              </w:rPr>
              <w:t>(</w:t>
            </w:r>
            <w:r w:rsidR="004B0C51">
              <w:rPr>
                <w:sz w:val="20"/>
              </w:rPr>
              <w:t>begin</w:t>
            </w:r>
            <w:r w:rsidR="00903952">
              <w:rPr>
                <w:sz w:val="20"/>
              </w:rPr>
              <w:t>)</w:t>
            </w:r>
            <w:r w:rsidR="004B0C51">
              <w:rPr>
                <w:sz w:val="20"/>
              </w:rPr>
              <w:t>klanken in een woord</w:t>
            </w:r>
          </w:p>
          <w:p w:rsidR="00256A0F" w:rsidRPr="00664892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 w:rsidRPr="00664892">
              <w:rPr>
                <w:sz w:val="20"/>
              </w:rPr>
              <w:t xml:space="preserve">Blokkades of stops </w:t>
            </w:r>
            <w:r w:rsidR="004B0C51">
              <w:rPr>
                <w:sz w:val="20"/>
              </w:rPr>
              <w:t>in een woord</w:t>
            </w:r>
          </w:p>
          <w:p w:rsidR="00256A0F" w:rsidRPr="00664892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B0C51">
              <w:rPr>
                <w:sz w:val="20"/>
              </w:rPr>
              <w:t>Lichamelijke s</w:t>
            </w:r>
            <w:r w:rsidR="00256A0F" w:rsidRPr="00664892">
              <w:rPr>
                <w:sz w:val="20"/>
              </w:rPr>
              <w:t xml:space="preserve">panning zichtbaar tijdens stotteren </w:t>
            </w:r>
          </w:p>
          <w:p w:rsidR="00256A0F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 w:rsidRPr="00664892">
              <w:rPr>
                <w:sz w:val="20"/>
              </w:rPr>
              <w:t>Vermijden van woorden of spreeksituaties</w:t>
            </w:r>
          </w:p>
        </w:tc>
        <w:tc>
          <w:tcPr>
            <w:tcW w:w="5841" w:type="dxa"/>
          </w:tcPr>
          <w:p w:rsidR="00256A0F" w:rsidRDefault="00256A0F" w:rsidP="00256A0F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Auditieve vaardigheden </w:t>
            </w:r>
          </w:p>
          <w:p w:rsidR="00256A0F" w:rsidRPr="00AE4FF7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 w:rsidRPr="00AE4FF7">
              <w:rPr>
                <w:sz w:val="20"/>
              </w:rPr>
              <w:t>Moeite met</w:t>
            </w:r>
            <w:r w:rsidR="00EE1162">
              <w:rPr>
                <w:sz w:val="20"/>
              </w:rPr>
              <w:t xml:space="preserve"> luisteren (kring/instructies in de klas, bij </w:t>
            </w:r>
            <w:r w:rsidR="00256A0F" w:rsidRPr="00AE4FF7">
              <w:rPr>
                <w:sz w:val="20"/>
              </w:rPr>
              <w:t xml:space="preserve">voorlezen) </w:t>
            </w:r>
          </w:p>
          <w:p w:rsidR="00256A0F" w:rsidRPr="00AE4FF7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 w:rsidRPr="00AE4FF7">
              <w:rPr>
                <w:sz w:val="20"/>
              </w:rPr>
              <w:t>Moeite met rijmen</w:t>
            </w:r>
          </w:p>
          <w:p w:rsidR="00256A0F" w:rsidRPr="00AE4FF7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 w:rsidRPr="00AE4FF7">
              <w:rPr>
                <w:sz w:val="20"/>
              </w:rPr>
              <w:t xml:space="preserve">Moeite met hakken en plakken </w:t>
            </w:r>
            <w:r w:rsidR="00256A0F" w:rsidRPr="00256A0F">
              <w:rPr>
                <w:sz w:val="18"/>
              </w:rPr>
              <w:t xml:space="preserve">(m-u-s &gt; mus) </w:t>
            </w:r>
          </w:p>
          <w:p w:rsidR="00256A0F" w:rsidRPr="00256A0F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>
              <w:rPr>
                <w:sz w:val="20"/>
              </w:rPr>
              <w:t>Moeite met verschil</w:t>
            </w:r>
            <w:r w:rsidR="00256A0F" w:rsidRPr="00AE4FF7">
              <w:rPr>
                <w:sz w:val="20"/>
              </w:rPr>
              <w:t xml:space="preserve"> horen tussen klanken-woorden </w:t>
            </w:r>
            <w:r w:rsidR="00256A0F" w:rsidRPr="00256A0F">
              <w:rPr>
                <w:sz w:val="18"/>
              </w:rPr>
              <w:t>(dak-tak, bal-bel)</w:t>
            </w:r>
          </w:p>
          <w:p w:rsidR="00256A0F" w:rsidRPr="00664892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>
              <w:rPr>
                <w:sz w:val="20"/>
              </w:rPr>
              <w:t>Moeite met verstaan en begrijpen in rumoerige ruimte</w:t>
            </w:r>
          </w:p>
        </w:tc>
      </w:tr>
      <w:tr w:rsidR="00AE4FF7" w:rsidRPr="00664892" w:rsidTr="00890CF3">
        <w:tc>
          <w:tcPr>
            <w:tcW w:w="5075" w:type="dxa"/>
          </w:tcPr>
          <w:p w:rsidR="005F7A0D" w:rsidRPr="00664892" w:rsidRDefault="005F7A0D" w:rsidP="005F7A0D">
            <w:pPr>
              <w:pStyle w:val="Geenafstand"/>
              <w:rPr>
                <w:b/>
                <w:sz w:val="20"/>
              </w:rPr>
            </w:pPr>
            <w:r w:rsidRPr="00664892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ondgedrag</w:t>
            </w:r>
          </w:p>
          <w:p w:rsidR="005F7A0D" w:rsidRPr="00664892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 w:rsidRPr="00664892">
              <w:rPr>
                <w:sz w:val="20"/>
              </w:rPr>
              <w:t>Frequent open mond</w:t>
            </w:r>
            <w:r w:rsidR="00EA1A3F">
              <w:rPr>
                <w:sz w:val="20"/>
              </w:rPr>
              <w:t xml:space="preserve"> / mondademen</w:t>
            </w:r>
          </w:p>
          <w:p w:rsidR="005F7A0D" w:rsidRPr="00C47D3A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>Tong ligt zichtbaar laag of voor in de mond</w:t>
            </w:r>
          </w:p>
          <w:p w:rsidR="005F7A0D" w:rsidRPr="00664892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 xml:space="preserve">Slappe mondspieren </w:t>
            </w:r>
          </w:p>
          <w:p w:rsidR="005F7A0D" w:rsidRPr="00C47D3A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 w:rsidRPr="00664892">
              <w:rPr>
                <w:sz w:val="20"/>
              </w:rPr>
              <w:t xml:space="preserve">Speen/vinger/duimzuigen </w:t>
            </w:r>
          </w:p>
          <w:p w:rsidR="005F7A0D" w:rsidRPr="00C47D3A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 xml:space="preserve">Verslikken tijdens eten of drinken </w:t>
            </w:r>
          </w:p>
          <w:p w:rsidR="005F7A0D" w:rsidRPr="00664892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 xml:space="preserve">Tong tussen de tanden tijdens slikken </w:t>
            </w:r>
          </w:p>
          <w:p w:rsidR="00AE4FF7" w:rsidRPr="00AE4FF7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 w:rsidRPr="00664892">
              <w:rPr>
                <w:sz w:val="20"/>
              </w:rPr>
              <w:t>Frequent speekselverlies (kwijlen)</w:t>
            </w:r>
          </w:p>
        </w:tc>
        <w:tc>
          <w:tcPr>
            <w:tcW w:w="5841" w:type="dxa"/>
          </w:tcPr>
          <w:p w:rsidR="005F7A0D" w:rsidRPr="00664892" w:rsidRDefault="005F7A0D" w:rsidP="005F7A0D">
            <w:pPr>
              <w:pStyle w:val="Geenafstand"/>
              <w:rPr>
                <w:b/>
                <w:sz w:val="20"/>
              </w:rPr>
            </w:pPr>
            <w:r w:rsidRPr="00664892">
              <w:rPr>
                <w:b/>
                <w:sz w:val="20"/>
              </w:rPr>
              <w:t>Stem</w:t>
            </w:r>
            <w:r>
              <w:rPr>
                <w:b/>
                <w:sz w:val="20"/>
              </w:rPr>
              <w:t xml:space="preserve"> &amp; Adem</w:t>
            </w:r>
            <w:r w:rsidRPr="00664892">
              <w:rPr>
                <w:b/>
                <w:sz w:val="20"/>
              </w:rPr>
              <w:t xml:space="preserve">: </w:t>
            </w:r>
          </w:p>
          <w:p w:rsidR="005F7A0D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 w:rsidRPr="00664892">
              <w:rPr>
                <w:sz w:val="20"/>
              </w:rPr>
              <w:t xml:space="preserve">Stem klinkt </w:t>
            </w:r>
            <w:r w:rsidR="00EE1162">
              <w:rPr>
                <w:sz w:val="20"/>
              </w:rPr>
              <w:t>regelmatig hees of schor</w:t>
            </w:r>
          </w:p>
          <w:p w:rsidR="005F7A0D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 xml:space="preserve">Stem klinkt geknepen </w:t>
            </w:r>
            <w:r w:rsidR="00EE1162">
              <w:rPr>
                <w:sz w:val="20"/>
              </w:rPr>
              <w:t>en gespannen</w:t>
            </w:r>
          </w:p>
          <w:p w:rsidR="005F7A0D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 xml:space="preserve">Stem regelmatig kwijt </w:t>
            </w:r>
          </w:p>
          <w:p w:rsidR="005F7A0D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 xml:space="preserve">Veel schreeuwen / gekke stemmetjes </w:t>
            </w:r>
          </w:p>
          <w:p w:rsidR="005F7A0D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6320E">
              <w:rPr>
                <w:sz w:val="20"/>
              </w:rPr>
              <w:t>Vaak</w:t>
            </w:r>
            <w:r w:rsidR="00256A0F">
              <w:rPr>
                <w:sz w:val="20"/>
              </w:rPr>
              <w:t xml:space="preserve"> hoesten, kuchen of</w:t>
            </w:r>
            <w:r w:rsidR="005F7A0D">
              <w:rPr>
                <w:sz w:val="20"/>
              </w:rPr>
              <w:t xml:space="preserve"> schrapen </w:t>
            </w:r>
          </w:p>
          <w:p w:rsidR="004618AE" w:rsidRPr="00664892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>Opvallend ademen</w:t>
            </w:r>
            <w:r w:rsidR="00EE1162">
              <w:rPr>
                <w:sz w:val="20"/>
              </w:rPr>
              <w:t xml:space="preserve"> (te vaak, te snel, hoorbaar of hoge adem</w:t>
            </w:r>
            <w:r w:rsidR="00903952">
              <w:rPr>
                <w:sz w:val="20"/>
              </w:rPr>
              <w:t>)</w:t>
            </w:r>
          </w:p>
        </w:tc>
      </w:tr>
      <w:tr w:rsidR="00664892" w:rsidRPr="00664892" w:rsidTr="00890CF3">
        <w:tc>
          <w:tcPr>
            <w:tcW w:w="5075" w:type="dxa"/>
          </w:tcPr>
          <w:p w:rsidR="00664892" w:rsidRPr="005F7A0D" w:rsidRDefault="005F7A0D" w:rsidP="005F7A0D">
            <w:pPr>
              <w:pStyle w:val="Geenafstand"/>
              <w:rPr>
                <w:b/>
                <w:sz w:val="20"/>
              </w:rPr>
            </w:pPr>
            <w:r w:rsidRPr="005F7A0D">
              <w:rPr>
                <w:b/>
                <w:sz w:val="20"/>
              </w:rPr>
              <w:t>Risicofactoren Dyslexie</w:t>
            </w:r>
          </w:p>
          <w:p w:rsidR="005F7A0D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 w:rsidRPr="0070058F">
              <w:rPr>
                <w:sz w:val="20"/>
              </w:rPr>
              <w:t xml:space="preserve">Dyslexie </w:t>
            </w:r>
            <w:r w:rsidR="005F7A0D">
              <w:rPr>
                <w:sz w:val="20"/>
              </w:rPr>
              <w:t>of lees/spellingproblemen komen</w:t>
            </w:r>
            <w:r w:rsidR="005F7A0D" w:rsidRPr="0070058F">
              <w:rPr>
                <w:sz w:val="20"/>
              </w:rPr>
              <w:t xml:space="preserve"> in de familie voor</w:t>
            </w:r>
            <w:r w:rsidR="005F7A0D">
              <w:rPr>
                <w:sz w:val="20"/>
              </w:rPr>
              <w:t xml:space="preserve"> </w:t>
            </w:r>
          </w:p>
          <w:p w:rsidR="005F7A0D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91D35">
              <w:rPr>
                <w:sz w:val="20"/>
              </w:rPr>
              <w:t xml:space="preserve">Geen/matige </w:t>
            </w:r>
            <w:r w:rsidR="004B0C51">
              <w:rPr>
                <w:sz w:val="20"/>
              </w:rPr>
              <w:t>interesse voor letters</w:t>
            </w:r>
            <w:r w:rsidR="00591D35">
              <w:rPr>
                <w:sz w:val="20"/>
              </w:rPr>
              <w:t>/klanken</w:t>
            </w:r>
            <w:r w:rsidR="005F7A0D">
              <w:rPr>
                <w:sz w:val="20"/>
              </w:rPr>
              <w:t xml:space="preserve"> </w:t>
            </w:r>
          </w:p>
          <w:p w:rsidR="005F7A0D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 xml:space="preserve">Traag benoemen cijfers, letters, kleuren </w:t>
            </w:r>
          </w:p>
          <w:p w:rsidR="005F7A0D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 xml:space="preserve">Onvoldoende letterkennis </w:t>
            </w:r>
          </w:p>
          <w:p w:rsidR="005F7A0D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91D35">
              <w:rPr>
                <w:sz w:val="20"/>
              </w:rPr>
              <w:t>Moeite</w:t>
            </w:r>
            <w:r w:rsidR="0046320E">
              <w:rPr>
                <w:sz w:val="20"/>
              </w:rPr>
              <w:t xml:space="preserve"> met hakken en plakken (m-u-s &gt; </w:t>
            </w:r>
            <w:r w:rsidR="00591D35">
              <w:rPr>
                <w:sz w:val="20"/>
              </w:rPr>
              <w:t>mus)</w:t>
            </w:r>
            <w:r w:rsidR="005F7A0D">
              <w:rPr>
                <w:sz w:val="20"/>
              </w:rPr>
              <w:t xml:space="preserve"> </w:t>
            </w:r>
          </w:p>
          <w:p w:rsidR="00256A0F" w:rsidRPr="00256A0F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91D35">
              <w:rPr>
                <w:sz w:val="20"/>
              </w:rPr>
              <w:t>De regels voor lezen/</w:t>
            </w:r>
            <w:r w:rsidR="00256A0F">
              <w:rPr>
                <w:sz w:val="20"/>
              </w:rPr>
              <w:t xml:space="preserve">spelling </w:t>
            </w:r>
            <w:r w:rsidR="00591D35">
              <w:rPr>
                <w:sz w:val="20"/>
              </w:rPr>
              <w:t>blijven niet hangen</w:t>
            </w:r>
          </w:p>
        </w:tc>
        <w:tc>
          <w:tcPr>
            <w:tcW w:w="5841" w:type="dxa"/>
          </w:tcPr>
          <w:p w:rsidR="005F7A0D" w:rsidRPr="00AE4FF7" w:rsidRDefault="005F7A0D" w:rsidP="005F7A0D">
            <w:pPr>
              <w:pStyle w:val="Geenafstand"/>
              <w:rPr>
                <w:b/>
                <w:sz w:val="20"/>
              </w:rPr>
            </w:pPr>
            <w:r w:rsidRPr="00AE4FF7">
              <w:rPr>
                <w:b/>
                <w:sz w:val="20"/>
              </w:rPr>
              <w:t>Automatiseren</w:t>
            </w:r>
            <w:r>
              <w:rPr>
                <w:b/>
                <w:sz w:val="20"/>
              </w:rPr>
              <w:t xml:space="preserve"> (kleuters)</w:t>
            </w:r>
            <w:r w:rsidRPr="00AE4FF7">
              <w:rPr>
                <w:b/>
                <w:sz w:val="20"/>
              </w:rPr>
              <w:t xml:space="preserve">: </w:t>
            </w:r>
          </w:p>
          <w:p w:rsidR="005F7A0D" w:rsidRPr="00C356A0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 w:rsidRPr="00C356A0">
              <w:rPr>
                <w:sz w:val="20"/>
              </w:rPr>
              <w:t xml:space="preserve">Moeite met onthouden van namen </w:t>
            </w:r>
            <w:r w:rsidR="005F7A0D">
              <w:rPr>
                <w:sz w:val="20"/>
              </w:rPr>
              <w:t>van klasgenoten, leerkrachten</w:t>
            </w:r>
          </w:p>
          <w:p w:rsidR="005F7A0D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 w:rsidRPr="00C356A0">
              <w:rPr>
                <w:sz w:val="20"/>
              </w:rPr>
              <w:t xml:space="preserve">Moeite met </w:t>
            </w:r>
            <w:r w:rsidR="005F7A0D">
              <w:rPr>
                <w:sz w:val="20"/>
              </w:rPr>
              <w:t xml:space="preserve">het leren van </w:t>
            </w:r>
            <w:r w:rsidR="00903952">
              <w:rPr>
                <w:sz w:val="20"/>
              </w:rPr>
              <w:t xml:space="preserve">het benoemen </w:t>
            </w:r>
            <w:r w:rsidR="005F7A0D" w:rsidRPr="00C356A0">
              <w:rPr>
                <w:sz w:val="20"/>
              </w:rPr>
              <w:t>van kleuren</w:t>
            </w:r>
            <w:r w:rsidR="005F7A0D">
              <w:rPr>
                <w:b/>
                <w:sz w:val="20"/>
              </w:rPr>
              <w:t xml:space="preserve"> </w:t>
            </w:r>
          </w:p>
          <w:p w:rsidR="005F7A0D" w:rsidRPr="00AE4FF7" w:rsidRDefault="003A6DAA" w:rsidP="00890CF3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 w:rsidRPr="00AE4FF7">
              <w:rPr>
                <w:sz w:val="20"/>
              </w:rPr>
              <w:t xml:space="preserve">Moeite met </w:t>
            </w:r>
            <w:r w:rsidR="005F7A0D">
              <w:rPr>
                <w:sz w:val="20"/>
              </w:rPr>
              <w:t>leren en benoemen van cijfers</w:t>
            </w:r>
          </w:p>
          <w:p w:rsidR="00664892" w:rsidRPr="00256A0F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F7A0D">
              <w:rPr>
                <w:sz w:val="20"/>
              </w:rPr>
              <w:t>Geringe letterkennis, aanwijzen èn benoemen (&lt; 12</w:t>
            </w:r>
            <w:r w:rsidR="004B0C51">
              <w:rPr>
                <w:sz w:val="20"/>
              </w:rPr>
              <w:t>,</w:t>
            </w:r>
            <w:r w:rsidR="005F7A0D">
              <w:rPr>
                <w:sz w:val="20"/>
              </w:rPr>
              <w:t xml:space="preserve"> januari g</w:t>
            </w:r>
            <w:r w:rsidR="00256A0F">
              <w:rPr>
                <w:sz w:val="20"/>
              </w:rPr>
              <w:t>r</w:t>
            </w:r>
            <w:r w:rsidR="004B0C51">
              <w:rPr>
                <w:sz w:val="20"/>
              </w:rPr>
              <w:t>.</w:t>
            </w:r>
            <w:r w:rsidR="00664892" w:rsidRPr="00256A0F">
              <w:rPr>
                <w:sz w:val="20"/>
              </w:rPr>
              <w:t xml:space="preserve"> </w:t>
            </w:r>
            <w:r w:rsidR="00256A0F">
              <w:rPr>
                <w:sz w:val="20"/>
              </w:rPr>
              <w:t>2)</w:t>
            </w:r>
          </w:p>
          <w:p w:rsidR="00256A0F" w:rsidRPr="00256A0F" w:rsidRDefault="003A6DAA" w:rsidP="00890CF3">
            <w:pPr>
              <w:pStyle w:val="Geenafstand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3BC">
              <w:rPr>
                <w:sz w:val="20"/>
              </w:rPr>
            </w:r>
            <w:r w:rsidR="00A403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56A0F">
              <w:rPr>
                <w:sz w:val="20"/>
              </w:rPr>
              <w:t xml:space="preserve">Moeite met het leren van versjes, liedjes </w:t>
            </w:r>
          </w:p>
        </w:tc>
      </w:tr>
    </w:tbl>
    <w:p w:rsidR="00CC3E5B" w:rsidRDefault="004A7BF7" w:rsidP="00CC3E5B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Pr="00741BD8">
        <w:rPr>
          <w:b/>
          <w:color w:val="00B0F0"/>
          <w:sz w:val="20"/>
        </w:rPr>
        <w:t>Totaal aantal aangevinkt:</w:t>
      </w:r>
      <w:r>
        <w:rPr>
          <w:b/>
          <w:color w:val="00B0F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b/>
          <w:color w:val="00B0F0"/>
          <w:sz w:val="20"/>
        </w:rPr>
        <w:instrText xml:space="preserve"> FORMTEXT </w:instrText>
      </w:r>
      <w:r>
        <w:rPr>
          <w:b/>
          <w:color w:val="00B0F0"/>
          <w:sz w:val="20"/>
        </w:rPr>
      </w:r>
      <w:r>
        <w:rPr>
          <w:b/>
          <w:color w:val="00B0F0"/>
          <w:sz w:val="20"/>
        </w:rPr>
        <w:fldChar w:fldCharType="separate"/>
      </w:r>
      <w:r>
        <w:rPr>
          <w:b/>
          <w:noProof/>
          <w:color w:val="00B0F0"/>
          <w:sz w:val="20"/>
        </w:rPr>
        <w:t> </w:t>
      </w:r>
      <w:r>
        <w:rPr>
          <w:b/>
          <w:noProof/>
          <w:color w:val="00B0F0"/>
          <w:sz w:val="20"/>
        </w:rPr>
        <w:t> </w:t>
      </w:r>
      <w:r>
        <w:rPr>
          <w:b/>
          <w:noProof/>
          <w:color w:val="00B0F0"/>
          <w:sz w:val="20"/>
        </w:rPr>
        <w:t> </w:t>
      </w:r>
      <w:r>
        <w:rPr>
          <w:b/>
          <w:noProof/>
          <w:color w:val="00B0F0"/>
          <w:sz w:val="20"/>
        </w:rPr>
        <w:t> </w:t>
      </w:r>
      <w:r>
        <w:rPr>
          <w:b/>
          <w:noProof/>
          <w:color w:val="00B0F0"/>
          <w:sz w:val="20"/>
        </w:rPr>
        <w:t> </w:t>
      </w:r>
      <w:r>
        <w:rPr>
          <w:b/>
          <w:color w:val="00B0F0"/>
          <w:sz w:val="20"/>
        </w:rPr>
        <w:fldChar w:fldCharType="end"/>
      </w:r>
      <w:bookmarkEnd w:id="3"/>
    </w:p>
    <w:tbl>
      <w:tblPr>
        <w:tblStyle w:val="Tabelraster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116A9D" w:rsidTr="0043299F">
        <w:trPr>
          <w:trHeight w:val="810"/>
        </w:trPr>
        <w:tc>
          <w:tcPr>
            <w:tcW w:w="10916" w:type="dxa"/>
          </w:tcPr>
          <w:p w:rsidR="00116A9D" w:rsidRDefault="00256A0F" w:rsidP="00CC3E5B">
            <w:pPr>
              <w:pStyle w:val="Geenafstand"/>
              <w:rPr>
                <w:b/>
              </w:rPr>
            </w:pPr>
            <w:r>
              <w:rPr>
                <w:b/>
              </w:rPr>
              <w:t>Toelichting of vragen:</w:t>
            </w:r>
            <w:r w:rsidR="002835A0">
              <w:rPr>
                <w:b/>
              </w:rPr>
              <w:t xml:space="preserve"> </w:t>
            </w:r>
            <w:r w:rsidR="002835A0">
              <w:rPr>
                <w:b/>
                <w:color w:val="00B0F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835A0">
              <w:rPr>
                <w:b/>
                <w:color w:val="00B0F0"/>
                <w:sz w:val="20"/>
              </w:rPr>
              <w:instrText xml:space="preserve"> FORMTEXT </w:instrText>
            </w:r>
            <w:r w:rsidR="002835A0">
              <w:rPr>
                <w:b/>
                <w:color w:val="00B0F0"/>
                <w:sz w:val="20"/>
              </w:rPr>
            </w:r>
            <w:r w:rsidR="002835A0">
              <w:rPr>
                <w:b/>
                <w:color w:val="00B0F0"/>
                <w:sz w:val="20"/>
              </w:rPr>
              <w:fldChar w:fldCharType="separate"/>
            </w:r>
            <w:r w:rsidR="002835A0">
              <w:rPr>
                <w:b/>
                <w:noProof/>
                <w:color w:val="00B0F0"/>
                <w:sz w:val="20"/>
              </w:rPr>
              <w:t> </w:t>
            </w:r>
            <w:r w:rsidR="002835A0">
              <w:rPr>
                <w:b/>
                <w:noProof/>
                <w:color w:val="00B0F0"/>
                <w:sz w:val="20"/>
              </w:rPr>
              <w:t> </w:t>
            </w:r>
            <w:r w:rsidR="002835A0">
              <w:rPr>
                <w:b/>
                <w:noProof/>
                <w:color w:val="00B0F0"/>
                <w:sz w:val="20"/>
              </w:rPr>
              <w:t> </w:t>
            </w:r>
            <w:r w:rsidR="002835A0">
              <w:rPr>
                <w:b/>
                <w:noProof/>
                <w:color w:val="00B0F0"/>
                <w:sz w:val="20"/>
              </w:rPr>
              <w:t> </w:t>
            </w:r>
            <w:r w:rsidR="002835A0">
              <w:rPr>
                <w:b/>
                <w:noProof/>
                <w:color w:val="00B0F0"/>
                <w:sz w:val="20"/>
              </w:rPr>
              <w:t> </w:t>
            </w:r>
            <w:r w:rsidR="002835A0">
              <w:rPr>
                <w:b/>
                <w:color w:val="00B0F0"/>
                <w:sz w:val="20"/>
              </w:rPr>
              <w:fldChar w:fldCharType="end"/>
            </w:r>
          </w:p>
        </w:tc>
      </w:tr>
    </w:tbl>
    <w:p w:rsidR="00594C21" w:rsidRDefault="00256A0F" w:rsidP="00CC3E5B">
      <w:pPr>
        <w:pStyle w:val="Geenafstand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-208280</wp:posOffset>
            </wp:positionH>
            <wp:positionV relativeFrom="paragraph">
              <wp:posOffset>891540</wp:posOffset>
            </wp:positionV>
            <wp:extent cx="553720" cy="556251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ldmerk NVL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6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811530</wp:posOffset>
            </wp:positionV>
            <wp:extent cx="1360170" cy="567326"/>
            <wp:effectExtent l="0" t="0" r="0" b="4445"/>
            <wp:wrapThrough wrapText="bothSides">
              <wp:wrapPolygon edited="0">
                <wp:start x="0" y="0"/>
                <wp:lineTo x="0" y="21044"/>
                <wp:lineTo x="21176" y="21044"/>
                <wp:lineTo x="2117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waliteitsregister paramedi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567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116A9D" w:rsidTr="00116A9D">
        <w:tc>
          <w:tcPr>
            <w:tcW w:w="10916" w:type="dxa"/>
          </w:tcPr>
          <w:p w:rsidR="002835A0" w:rsidRPr="00256A0F" w:rsidRDefault="002835A0" w:rsidP="002835A0">
            <w:pPr>
              <w:pStyle w:val="Geenafstand"/>
              <w:jc w:val="center"/>
              <w:rPr>
                <w:sz w:val="20"/>
              </w:rPr>
            </w:pPr>
            <w:r w:rsidRPr="00256A0F">
              <w:rPr>
                <w:b/>
                <w:sz w:val="20"/>
              </w:rPr>
              <w:t xml:space="preserve">Ernstschaal </w:t>
            </w:r>
            <w:r>
              <w:rPr>
                <w:b/>
                <w:sz w:val="20"/>
              </w:rPr>
              <w:t xml:space="preserve">(= VAS-schaal) </w:t>
            </w:r>
          </w:p>
          <w:p w:rsidR="002835A0" w:rsidRDefault="002835A0" w:rsidP="002835A0">
            <w:pPr>
              <w:pStyle w:val="Geenafstand"/>
              <w:rPr>
                <w:b/>
                <w:sz w:val="16"/>
              </w:rPr>
            </w:pPr>
            <w:r w:rsidRPr="00AD6E09">
              <w:rPr>
                <w:sz w:val="16"/>
              </w:rPr>
              <w:t xml:space="preserve">Waardering van de ernst van de belemmering die wordt </w:t>
            </w:r>
            <w:r>
              <w:rPr>
                <w:sz w:val="16"/>
              </w:rPr>
              <w:t>ervaren als gevolg van de problemen</w:t>
            </w:r>
            <w:r w:rsidRPr="00AD6E09">
              <w:rPr>
                <w:sz w:val="16"/>
              </w:rPr>
              <w:t xml:space="preserve"> ( 1= geen belemmering, 10 = zeer grote belemmering)</w:t>
            </w:r>
            <w:r w:rsidRPr="00AD6E09">
              <w:rPr>
                <w:b/>
                <w:sz w:val="16"/>
              </w:rPr>
              <w:t xml:space="preserve"> </w:t>
            </w:r>
          </w:p>
          <w:p w:rsidR="002835A0" w:rsidRPr="00AD6E09" w:rsidRDefault="002835A0" w:rsidP="002835A0">
            <w:pPr>
              <w:pStyle w:val="Geenafstan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Ouders kunnen dit formulier meenemen naar de huisarts of verwijzer. E-mail een kopie naar </w:t>
            </w:r>
            <w:hyperlink r:id="rId8" w:history="1">
              <w:r w:rsidRPr="00F10964">
                <w:rPr>
                  <w:rStyle w:val="Hyperlink"/>
                  <w:b/>
                  <w:sz w:val="16"/>
                </w:rPr>
                <w:t>info@centrumlogopedie.nl</w:t>
              </w:r>
            </w:hyperlink>
            <w:r>
              <w:rPr>
                <w:b/>
                <w:sz w:val="16"/>
              </w:rPr>
              <w:t xml:space="preserve"> of neem mee bij de eerste afspraak. </w:t>
            </w:r>
            <w:r w:rsidRPr="00AD6E09">
              <w:rPr>
                <w:b/>
                <w:sz w:val="16"/>
              </w:rPr>
              <w:t xml:space="preserve"> </w:t>
            </w:r>
          </w:p>
          <w:p w:rsidR="00116A9D" w:rsidRDefault="002835A0" w:rsidP="002835A0">
            <w:pPr>
              <w:pStyle w:val="Geenafstand"/>
              <w:ind w:right="-852"/>
              <w:jc w:val="center"/>
              <w:rPr>
                <w:b/>
              </w:rPr>
            </w:pP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09">
              <w:rPr>
                <w:sz w:val="12"/>
              </w:rPr>
              <w:instrText xml:space="preserve"> FORMCHECKBOX </w:instrText>
            </w:r>
            <w:r w:rsidR="00A403BC">
              <w:rPr>
                <w:sz w:val="12"/>
              </w:rPr>
            </w:r>
            <w:r w:rsidR="00A403BC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Pr="00AD6E09">
              <w:rPr>
                <w:b/>
                <w:spacing w:val="210"/>
                <w:sz w:val="18"/>
              </w:rPr>
              <w:t>1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09">
              <w:rPr>
                <w:sz w:val="12"/>
              </w:rPr>
              <w:instrText xml:space="preserve"> FORMCHECKBOX </w:instrText>
            </w:r>
            <w:r w:rsidR="00A403BC">
              <w:rPr>
                <w:sz w:val="12"/>
              </w:rPr>
            </w:r>
            <w:r w:rsidR="00A403BC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Pr="00AD6E09">
              <w:rPr>
                <w:b/>
                <w:spacing w:val="210"/>
                <w:sz w:val="18"/>
              </w:rPr>
              <w:t>2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09">
              <w:rPr>
                <w:sz w:val="12"/>
              </w:rPr>
              <w:instrText xml:space="preserve"> FORMCHECKBOX </w:instrText>
            </w:r>
            <w:r w:rsidR="00A403BC">
              <w:rPr>
                <w:sz w:val="12"/>
              </w:rPr>
            </w:r>
            <w:r w:rsidR="00A403BC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Pr="00AD6E09">
              <w:rPr>
                <w:b/>
                <w:spacing w:val="210"/>
                <w:sz w:val="18"/>
              </w:rPr>
              <w:t>3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D6E09">
              <w:rPr>
                <w:sz w:val="12"/>
              </w:rPr>
              <w:instrText xml:space="preserve"> FORMCHECKBOX </w:instrText>
            </w:r>
            <w:r w:rsidR="00A403BC">
              <w:rPr>
                <w:sz w:val="12"/>
              </w:rPr>
            </w:r>
            <w:r w:rsidR="00A403BC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Pr="00AD6E09">
              <w:rPr>
                <w:b/>
                <w:spacing w:val="210"/>
                <w:sz w:val="18"/>
              </w:rPr>
              <w:t>4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09">
              <w:rPr>
                <w:sz w:val="12"/>
              </w:rPr>
              <w:instrText xml:space="preserve"> FORMCHECKBOX </w:instrText>
            </w:r>
            <w:r w:rsidR="00A403BC">
              <w:rPr>
                <w:sz w:val="12"/>
              </w:rPr>
            </w:r>
            <w:r w:rsidR="00A403BC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Pr="00AD6E09">
              <w:rPr>
                <w:b/>
                <w:spacing w:val="210"/>
                <w:sz w:val="18"/>
              </w:rPr>
              <w:t>5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09">
              <w:rPr>
                <w:sz w:val="12"/>
              </w:rPr>
              <w:instrText xml:space="preserve"> FORMCHECKBOX </w:instrText>
            </w:r>
            <w:r w:rsidR="00A403BC">
              <w:rPr>
                <w:sz w:val="12"/>
              </w:rPr>
            </w:r>
            <w:r w:rsidR="00A403BC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Pr="00AD6E09">
              <w:rPr>
                <w:b/>
                <w:spacing w:val="210"/>
                <w:sz w:val="18"/>
              </w:rPr>
              <w:t>6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09">
              <w:rPr>
                <w:sz w:val="12"/>
              </w:rPr>
              <w:instrText xml:space="preserve"> FORMCHECKBOX </w:instrText>
            </w:r>
            <w:r w:rsidR="00A403BC">
              <w:rPr>
                <w:sz w:val="12"/>
              </w:rPr>
            </w:r>
            <w:r w:rsidR="00A403BC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Pr="00AD6E09">
              <w:rPr>
                <w:b/>
                <w:spacing w:val="210"/>
                <w:sz w:val="18"/>
              </w:rPr>
              <w:t>7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09">
              <w:rPr>
                <w:sz w:val="12"/>
              </w:rPr>
              <w:instrText xml:space="preserve"> FORMCHECKBOX </w:instrText>
            </w:r>
            <w:r w:rsidR="00A403BC">
              <w:rPr>
                <w:sz w:val="12"/>
              </w:rPr>
            </w:r>
            <w:r w:rsidR="00A403BC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Pr="00AD6E09">
              <w:rPr>
                <w:b/>
                <w:spacing w:val="210"/>
                <w:sz w:val="18"/>
              </w:rPr>
              <w:t>8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09">
              <w:rPr>
                <w:sz w:val="12"/>
              </w:rPr>
              <w:instrText xml:space="preserve"> FORMCHECKBOX </w:instrText>
            </w:r>
            <w:r w:rsidR="00A403BC">
              <w:rPr>
                <w:sz w:val="12"/>
              </w:rPr>
            </w:r>
            <w:r w:rsidR="00A403BC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Pr="00AD6E09">
              <w:rPr>
                <w:b/>
                <w:spacing w:val="210"/>
                <w:sz w:val="18"/>
              </w:rPr>
              <w:t>9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09">
              <w:rPr>
                <w:sz w:val="12"/>
              </w:rPr>
              <w:instrText xml:space="preserve"> FORMCHECKBOX </w:instrText>
            </w:r>
            <w:r w:rsidR="00A403BC">
              <w:rPr>
                <w:sz w:val="12"/>
              </w:rPr>
            </w:r>
            <w:r w:rsidR="00A403BC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Pr="00AD6E09">
              <w:rPr>
                <w:b/>
                <w:sz w:val="18"/>
              </w:rPr>
              <w:t>10</w:t>
            </w:r>
            <w:r>
              <w:rPr>
                <w:b/>
                <w:sz w:val="18"/>
              </w:rPr>
              <w:t xml:space="preserve">         </w:t>
            </w:r>
            <w:r w:rsidRPr="00741BD8">
              <w:rPr>
                <w:b/>
                <w:color w:val="00B0F0"/>
                <w:sz w:val="18"/>
              </w:rPr>
              <w:t>VAS-</w:t>
            </w:r>
            <w:r>
              <w:rPr>
                <w:b/>
                <w:color w:val="00B0F0"/>
                <w:sz w:val="18"/>
              </w:rPr>
              <w:t>SCORE:</w:t>
            </w:r>
            <w:r w:rsidRPr="00741BD8">
              <w:rPr>
                <w:b/>
                <w:color w:val="00B0F0"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-746494786"/>
                <w:placeholder>
                  <w:docPart w:val="0DF08898B7D44135BF4FCC1BA865E86B"/>
                </w:placeholder>
                <w:showingPlcHdr/>
                <w:text/>
              </w:sdtPr>
              <w:sdtEndPr/>
              <w:sdtContent>
                <w:r w:rsidRPr="00F1096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:rsidR="00116A9D" w:rsidRPr="00116A9D" w:rsidRDefault="00116A9D" w:rsidP="007B18E8">
      <w:pPr>
        <w:pStyle w:val="Geenafstand"/>
        <w:ind w:left="720"/>
        <w:jc w:val="center"/>
        <w:rPr>
          <w:b/>
          <w:sz w:val="36"/>
        </w:rPr>
      </w:pPr>
      <w:r w:rsidRPr="00116A9D">
        <w:rPr>
          <w:b/>
          <w:sz w:val="36"/>
        </w:rPr>
        <w:t>Centrum voor Logopedie</w:t>
      </w:r>
    </w:p>
    <w:p w:rsidR="00116A9D" w:rsidRDefault="00116A9D" w:rsidP="007B18E8">
      <w:pPr>
        <w:pStyle w:val="Geenafstand"/>
        <w:ind w:left="720"/>
        <w:jc w:val="center"/>
      </w:pPr>
      <w:r>
        <w:t>Contactadres: Lamoen 1 – 8061 MK – Hasselt – 038-477126</w:t>
      </w:r>
    </w:p>
    <w:p w:rsidR="00A9487C" w:rsidRDefault="00A9487C" w:rsidP="007B18E8">
      <w:pPr>
        <w:pStyle w:val="Geenafstand"/>
        <w:ind w:left="720"/>
        <w:jc w:val="center"/>
      </w:pPr>
      <w:r>
        <w:t xml:space="preserve">E-mail: </w:t>
      </w:r>
      <w:hyperlink r:id="rId9" w:history="1">
        <w:r w:rsidRPr="00F10964">
          <w:rPr>
            <w:rStyle w:val="Hyperlink"/>
          </w:rPr>
          <w:t>info@centrumlogopedie.nl</w:t>
        </w:r>
      </w:hyperlink>
    </w:p>
    <w:sectPr w:rsidR="00A9487C" w:rsidSect="00256A0F">
      <w:pgSz w:w="11906" w:h="16838"/>
      <w:pgMar w:top="284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3831"/>
    <w:multiLevelType w:val="hybridMultilevel"/>
    <w:tmpl w:val="A4C2557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27724"/>
    <w:multiLevelType w:val="hybridMultilevel"/>
    <w:tmpl w:val="E8B2A10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77DA4"/>
    <w:multiLevelType w:val="hybridMultilevel"/>
    <w:tmpl w:val="A872AB00"/>
    <w:lvl w:ilvl="0" w:tplc="6A3882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C7C4C"/>
    <w:multiLevelType w:val="hybridMultilevel"/>
    <w:tmpl w:val="1016620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7778F"/>
    <w:multiLevelType w:val="hybridMultilevel"/>
    <w:tmpl w:val="16B2FEB2"/>
    <w:lvl w:ilvl="0" w:tplc="6A3882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55EC7"/>
    <w:multiLevelType w:val="hybridMultilevel"/>
    <w:tmpl w:val="5F78E25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F00A0"/>
    <w:multiLevelType w:val="hybridMultilevel"/>
    <w:tmpl w:val="3D7630AA"/>
    <w:lvl w:ilvl="0" w:tplc="6A3882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6F6651"/>
    <w:multiLevelType w:val="hybridMultilevel"/>
    <w:tmpl w:val="F19C7F74"/>
    <w:lvl w:ilvl="0" w:tplc="C24ED984">
      <w:numFmt w:val="bullet"/>
      <w:lvlText w:val="◊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96841"/>
    <w:multiLevelType w:val="hybridMultilevel"/>
    <w:tmpl w:val="15745ED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32652"/>
    <w:multiLevelType w:val="hybridMultilevel"/>
    <w:tmpl w:val="C2A81B5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F3E15"/>
    <w:multiLevelType w:val="hybridMultilevel"/>
    <w:tmpl w:val="80EC7BB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927DD"/>
    <w:multiLevelType w:val="hybridMultilevel"/>
    <w:tmpl w:val="0B72783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C2847"/>
    <w:multiLevelType w:val="hybridMultilevel"/>
    <w:tmpl w:val="A60A5ECC"/>
    <w:lvl w:ilvl="0" w:tplc="6A3882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B77313"/>
    <w:multiLevelType w:val="hybridMultilevel"/>
    <w:tmpl w:val="05E0AAAC"/>
    <w:lvl w:ilvl="0" w:tplc="6A3882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63528"/>
    <w:multiLevelType w:val="hybridMultilevel"/>
    <w:tmpl w:val="10840C5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4C5D91"/>
    <w:multiLevelType w:val="hybridMultilevel"/>
    <w:tmpl w:val="856E4AEA"/>
    <w:lvl w:ilvl="0" w:tplc="6A3882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70E03"/>
    <w:multiLevelType w:val="hybridMultilevel"/>
    <w:tmpl w:val="56406658"/>
    <w:lvl w:ilvl="0" w:tplc="C24ED984">
      <w:numFmt w:val="bullet"/>
      <w:lvlText w:val="◊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C2AB2"/>
    <w:multiLevelType w:val="hybridMultilevel"/>
    <w:tmpl w:val="A822C83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5105F2"/>
    <w:multiLevelType w:val="hybridMultilevel"/>
    <w:tmpl w:val="6EA8A08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850FE5"/>
    <w:multiLevelType w:val="hybridMultilevel"/>
    <w:tmpl w:val="C9123C8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02B1B"/>
    <w:multiLevelType w:val="hybridMultilevel"/>
    <w:tmpl w:val="8F428268"/>
    <w:lvl w:ilvl="0" w:tplc="6A388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35DF0"/>
    <w:multiLevelType w:val="hybridMultilevel"/>
    <w:tmpl w:val="2E6668C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D54F54"/>
    <w:multiLevelType w:val="hybridMultilevel"/>
    <w:tmpl w:val="AD868FE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AA47CB"/>
    <w:multiLevelType w:val="multilevel"/>
    <w:tmpl w:val="E2DA6C2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FC37A4"/>
    <w:multiLevelType w:val="hybridMultilevel"/>
    <w:tmpl w:val="AA5C35D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15"/>
  </w:num>
  <w:num w:numId="8">
    <w:abstractNumId w:val="16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24"/>
  </w:num>
  <w:num w:numId="16">
    <w:abstractNumId w:val="14"/>
  </w:num>
  <w:num w:numId="17">
    <w:abstractNumId w:val="19"/>
  </w:num>
  <w:num w:numId="18">
    <w:abstractNumId w:val="9"/>
  </w:num>
  <w:num w:numId="19">
    <w:abstractNumId w:val="23"/>
  </w:num>
  <w:num w:numId="20">
    <w:abstractNumId w:val="1"/>
  </w:num>
  <w:num w:numId="21">
    <w:abstractNumId w:val="22"/>
  </w:num>
  <w:num w:numId="22">
    <w:abstractNumId w:val="10"/>
  </w:num>
  <w:num w:numId="23">
    <w:abstractNumId w:val="21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4JS0Blh/oK/vVF4jKq2pos4wZUth/L90t6VZMIj6x7fc6Lvx3xvw3samOgCs9yEDr7vlZbHCntZLXx5ik9eg==" w:salt="nviWsvBNdvWQHuWS/0n1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E8"/>
    <w:rsid w:val="00024578"/>
    <w:rsid w:val="00116A9D"/>
    <w:rsid w:val="00147330"/>
    <w:rsid w:val="00190A02"/>
    <w:rsid w:val="001C0E77"/>
    <w:rsid w:val="00256A0F"/>
    <w:rsid w:val="002835A0"/>
    <w:rsid w:val="002951EF"/>
    <w:rsid w:val="003A6DAA"/>
    <w:rsid w:val="0043299F"/>
    <w:rsid w:val="004618AE"/>
    <w:rsid w:val="0046320E"/>
    <w:rsid w:val="004A7BF7"/>
    <w:rsid w:val="004B0C51"/>
    <w:rsid w:val="005170ED"/>
    <w:rsid w:val="0056159D"/>
    <w:rsid w:val="005850A6"/>
    <w:rsid w:val="00591AE8"/>
    <w:rsid w:val="00591D35"/>
    <w:rsid w:val="00594C21"/>
    <w:rsid w:val="005F7A0D"/>
    <w:rsid w:val="00664892"/>
    <w:rsid w:val="0070058F"/>
    <w:rsid w:val="007B18E8"/>
    <w:rsid w:val="00890CF3"/>
    <w:rsid w:val="00903952"/>
    <w:rsid w:val="00A403BC"/>
    <w:rsid w:val="00A84957"/>
    <w:rsid w:val="00A879D2"/>
    <w:rsid w:val="00A9487C"/>
    <w:rsid w:val="00AA5D7D"/>
    <w:rsid w:val="00AE4FF7"/>
    <w:rsid w:val="00BD5956"/>
    <w:rsid w:val="00C2632C"/>
    <w:rsid w:val="00C356A0"/>
    <w:rsid w:val="00C47D3A"/>
    <w:rsid w:val="00C8624F"/>
    <w:rsid w:val="00CB1ECD"/>
    <w:rsid w:val="00CC3E5B"/>
    <w:rsid w:val="00D03C4E"/>
    <w:rsid w:val="00D060E7"/>
    <w:rsid w:val="00E615E0"/>
    <w:rsid w:val="00EA1A3F"/>
    <w:rsid w:val="00E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8537-3FDD-4753-B759-82AD6C26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A5D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1AE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C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487C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835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umlogopedi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entrumlogopedie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F08898B7D44135BF4FCC1BA865E8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5E6540-5FDA-4939-A9D5-3564D8FF51A3}"/>
      </w:docPartPr>
      <w:docPartBody>
        <w:p w:rsidR="00D218A5" w:rsidRDefault="0009617A" w:rsidP="0009617A">
          <w:pPr>
            <w:pStyle w:val="0DF08898B7D44135BF4FCC1BA865E86B"/>
          </w:pPr>
          <w:r w:rsidRPr="00F1096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7A"/>
    <w:rsid w:val="0009617A"/>
    <w:rsid w:val="009E372B"/>
    <w:rsid w:val="00BF7D41"/>
    <w:rsid w:val="00D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617A"/>
    <w:rPr>
      <w:color w:val="808080"/>
    </w:rPr>
  </w:style>
  <w:style w:type="paragraph" w:customStyle="1" w:styleId="0DF08898B7D44135BF4FCC1BA865E86B">
    <w:name w:val="0DF08898B7D44135BF4FCC1BA865E86B"/>
    <w:rsid w:val="00096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Molema</dc:creator>
  <cp:lastModifiedBy>Jenneke Mensink</cp:lastModifiedBy>
  <cp:revision>2</cp:revision>
  <dcterms:created xsi:type="dcterms:W3CDTF">2017-05-19T12:59:00Z</dcterms:created>
  <dcterms:modified xsi:type="dcterms:W3CDTF">2017-05-19T12:59:00Z</dcterms:modified>
</cp:coreProperties>
</file>